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3E" w:rsidRDefault="001D4333">
      <w:pPr>
        <w:pStyle w:val="10"/>
        <w:keepNext/>
        <w:keepLines/>
        <w:shd w:val="clear" w:color="auto" w:fill="auto"/>
        <w:spacing w:after="0" w:line="270" w:lineRule="exact"/>
        <w:ind w:left="280"/>
      </w:pPr>
      <w:bookmarkStart w:id="0" w:name="bookmark0"/>
      <w:r>
        <w:t>ПРОТОКОЛ № 3</w:t>
      </w:r>
      <w:bookmarkEnd w:id="0"/>
    </w:p>
    <w:p w:rsidR="00C65A3E" w:rsidRDefault="001D4333">
      <w:pPr>
        <w:pStyle w:val="11"/>
        <w:shd w:val="clear" w:color="auto" w:fill="auto"/>
        <w:spacing w:before="0" w:after="401"/>
        <w:ind w:left="280"/>
      </w:pPr>
      <w:r>
        <w:t>заседания антитеррористической комиссии МО «Аларский район»</w:t>
      </w:r>
    </w:p>
    <w:p w:rsidR="00C65A3E" w:rsidRDefault="001D4333">
      <w:pPr>
        <w:pStyle w:val="11"/>
        <w:shd w:val="clear" w:color="auto" w:fill="auto"/>
        <w:spacing w:before="0" w:after="283" w:line="270" w:lineRule="exact"/>
        <w:ind w:left="160"/>
        <w:jc w:val="left"/>
      </w:pPr>
      <w:r>
        <w:t>21 декабря 2020 года</w:t>
      </w:r>
    </w:p>
    <w:p w:rsidR="00C65A3E" w:rsidRDefault="001D4333">
      <w:pPr>
        <w:pStyle w:val="11"/>
        <w:shd w:val="clear" w:color="auto" w:fill="auto"/>
        <w:spacing w:before="0" w:after="0" w:line="374" w:lineRule="exact"/>
        <w:ind w:left="160" w:right="140" w:firstLine="700"/>
        <w:jc w:val="both"/>
      </w:pPr>
      <w:r>
        <w:t>Председательствовал: Р.В. Дульбеев - председатель антитеррористической комиссии МО «Аларский район» — мэр Аларского района.</w:t>
      </w:r>
    </w:p>
    <w:p w:rsidR="00C65A3E" w:rsidRDefault="001D4333">
      <w:pPr>
        <w:pStyle w:val="11"/>
        <w:shd w:val="clear" w:color="auto" w:fill="auto"/>
        <w:spacing w:before="0" w:after="0" w:line="270" w:lineRule="exact"/>
        <w:ind w:left="160" w:firstLine="700"/>
        <w:jc w:val="both"/>
      </w:pPr>
      <w:r>
        <w:t>Присутствовали: всего 11 человек:</w:t>
      </w:r>
    </w:p>
    <w:p w:rsidR="00C65A3E" w:rsidRDefault="001D4333">
      <w:pPr>
        <w:pStyle w:val="11"/>
        <w:numPr>
          <w:ilvl w:val="0"/>
          <w:numId w:val="1"/>
        </w:numPr>
        <w:shd w:val="clear" w:color="auto" w:fill="auto"/>
        <w:tabs>
          <w:tab w:val="left" w:pos="1288"/>
        </w:tabs>
        <w:spacing w:before="0" w:after="0" w:line="326" w:lineRule="exact"/>
        <w:ind w:left="160" w:right="140" w:firstLine="700"/>
        <w:jc w:val="both"/>
      </w:pPr>
      <w:r>
        <w:t>Мишков Антон Петрович - председатель Комитета по ЖКХ, транспорту, связи, капитального строительства и архитектуре;</w:t>
      </w:r>
    </w:p>
    <w:p w:rsidR="00C65A3E" w:rsidRDefault="001D4333">
      <w:pPr>
        <w:pStyle w:val="11"/>
        <w:numPr>
          <w:ilvl w:val="0"/>
          <w:numId w:val="1"/>
        </w:numPr>
        <w:shd w:val="clear" w:color="auto" w:fill="auto"/>
        <w:tabs>
          <w:tab w:val="left" w:pos="1143"/>
        </w:tabs>
        <w:spacing w:before="0" w:after="0" w:line="326" w:lineRule="exact"/>
        <w:ind w:left="160" w:firstLine="700"/>
        <w:jc w:val="both"/>
      </w:pPr>
      <w:r>
        <w:t xml:space="preserve">Мотоев Александр </w:t>
      </w:r>
      <w:proofErr w:type="spellStart"/>
      <w:r>
        <w:t>Вландинович</w:t>
      </w:r>
      <w:proofErr w:type="spellEnd"/>
      <w:r>
        <w:t xml:space="preserve"> - начальник отдела ГО и ЧС;</w:t>
      </w:r>
    </w:p>
    <w:p w:rsidR="00C65A3E" w:rsidRDefault="001D4333">
      <w:pPr>
        <w:pStyle w:val="11"/>
        <w:numPr>
          <w:ilvl w:val="0"/>
          <w:numId w:val="1"/>
        </w:numPr>
        <w:shd w:val="clear" w:color="auto" w:fill="auto"/>
        <w:tabs>
          <w:tab w:val="left" w:pos="2570"/>
        </w:tabs>
        <w:spacing w:before="0" w:after="0" w:line="326" w:lineRule="exact"/>
        <w:ind w:left="160" w:right="140" w:firstLine="700"/>
        <w:jc w:val="both"/>
      </w:pPr>
      <w:r>
        <w:t>Старикова</w:t>
      </w:r>
      <w:r>
        <w:tab/>
        <w:t>Надежда Константиновна - ИО председателя МКУ «Комитет по культуре»;</w:t>
      </w:r>
    </w:p>
    <w:p w:rsidR="00C65A3E" w:rsidRDefault="001D4333">
      <w:pPr>
        <w:pStyle w:val="11"/>
        <w:numPr>
          <w:ilvl w:val="0"/>
          <w:numId w:val="1"/>
        </w:numPr>
        <w:shd w:val="clear" w:color="auto" w:fill="auto"/>
        <w:tabs>
          <w:tab w:val="left" w:pos="1117"/>
        </w:tabs>
        <w:spacing w:before="0" w:after="0" w:line="317" w:lineRule="exact"/>
        <w:ind w:left="440" w:right="140" w:firstLine="400"/>
        <w:jc w:val="left"/>
      </w:pPr>
      <w:r>
        <w:t>Зайцев Сергей Владимирович — заместитель главного врача ОГБУЗ Аларская РБ по делам ГО и ЧС;</w:t>
      </w:r>
    </w:p>
    <w:p w:rsidR="00C65A3E" w:rsidRDefault="001D4333">
      <w:pPr>
        <w:pStyle w:val="11"/>
        <w:numPr>
          <w:ilvl w:val="0"/>
          <w:numId w:val="1"/>
        </w:numPr>
        <w:shd w:val="clear" w:color="auto" w:fill="auto"/>
        <w:tabs>
          <w:tab w:val="left" w:pos="1168"/>
        </w:tabs>
        <w:spacing w:before="0" w:after="0" w:line="317" w:lineRule="exact"/>
        <w:ind w:left="160" w:right="140" w:firstLine="700"/>
        <w:jc w:val="both"/>
      </w:pPr>
      <w:proofErr w:type="spellStart"/>
      <w:r>
        <w:t>Долматов</w:t>
      </w:r>
      <w:proofErr w:type="spellEnd"/>
      <w:r>
        <w:t xml:space="preserve"> Тимофей Николаевич - </w:t>
      </w:r>
      <w:proofErr w:type="spellStart"/>
      <w:r>
        <w:t>ВрИО</w:t>
      </w:r>
      <w:proofErr w:type="spellEnd"/>
      <w:r>
        <w:t xml:space="preserve"> заместителя начальника ОП №2 МО МВД России «Черемховский» (дислокация п. Кутулик);</w:t>
      </w:r>
    </w:p>
    <w:p w:rsidR="00C65A3E" w:rsidRDefault="001D4333">
      <w:pPr>
        <w:pStyle w:val="11"/>
        <w:numPr>
          <w:ilvl w:val="0"/>
          <w:numId w:val="1"/>
        </w:numPr>
        <w:shd w:val="clear" w:color="auto" w:fill="auto"/>
        <w:tabs>
          <w:tab w:val="left" w:pos="1221"/>
        </w:tabs>
        <w:spacing w:before="0" w:after="0" w:line="317" w:lineRule="exact"/>
        <w:ind w:left="160" w:right="140" w:firstLine="700"/>
        <w:jc w:val="both"/>
      </w:pPr>
      <w:proofErr w:type="spellStart"/>
      <w:r>
        <w:t>Абдыев</w:t>
      </w:r>
      <w:proofErr w:type="spellEnd"/>
      <w:r>
        <w:t xml:space="preserve"> Николай Викторович - начальник 13 ПСЧ (по охране п. Кутулик) 5 ПСО ФПС ГУ МЧС России по Иркутской области;</w:t>
      </w:r>
    </w:p>
    <w:p w:rsidR="00C65A3E" w:rsidRDefault="001D4333">
      <w:pPr>
        <w:pStyle w:val="11"/>
        <w:numPr>
          <w:ilvl w:val="0"/>
          <w:numId w:val="1"/>
        </w:numPr>
        <w:shd w:val="clear" w:color="auto" w:fill="auto"/>
        <w:tabs>
          <w:tab w:val="left" w:pos="1138"/>
        </w:tabs>
        <w:spacing w:before="0" w:after="0" w:line="317" w:lineRule="exact"/>
        <w:ind w:left="160" w:firstLine="700"/>
        <w:jc w:val="both"/>
      </w:pPr>
      <w:proofErr w:type="spellStart"/>
      <w:r>
        <w:t>Бардаев</w:t>
      </w:r>
      <w:proofErr w:type="spellEnd"/>
      <w:r>
        <w:t xml:space="preserve"> Вячеслав Алексеевич - глава МО «Кутулик»;</w:t>
      </w:r>
    </w:p>
    <w:p w:rsidR="00C65A3E" w:rsidRDefault="001D4333">
      <w:pPr>
        <w:pStyle w:val="11"/>
        <w:numPr>
          <w:ilvl w:val="0"/>
          <w:numId w:val="1"/>
        </w:numPr>
        <w:shd w:val="clear" w:color="auto" w:fill="auto"/>
        <w:tabs>
          <w:tab w:val="left" w:pos="1250"/>
        </w:tabs>
        <w:spacing w:before="0" w:after="0" w:line="317" w:lineRule="exact"/>
        <w:ind w:left="160" w:right="140" w:firstLine="700"/>
        <w:jc w:val="both"/>
      </w:pPr>
      <w:r>
        <w:t>Иванов Петр Петрович - начальник отдела по спорту и делам молодежи;</w:t>
      </w:r>
    </w:p>
    <w:p w:rsidR="00C65A3E" w:rsidRDefault="001D4333">
      <w:pPr>
        <w:pStyle w:val="11"/>
        <w:numPr>
          <w:ilvl w:val="0"/>
          <w:numId w:val="1"/>
        </w:numPr>
        <w:shd w:val="clear" w:color="auto" w:fill="auto"/>
        <w:tabs>
          <w:tab w:val="left" w:pos="1202"/>
        </w:tabs>
        <w:spacing w:before="0" w:after="398" w:line="317" w:lineRule="exact"/>
        <w:ind w:left="160" w:right="140" w:firstLine="700"/>
        <w:jc w:val="both"/>
      </w:pPr>
      <w:proofErr w:type="spellStart"/>
      <w:r>
        <w:t>Куколина</w:t>
      </w:r>
      <w:proofErr w:type="spellEnd"/>
      <w:r>
        <w:t xml:space="preserve"> Татьяна Витальевна - начальник филиала по Аларскому району ФКУ У ИИ ГУФСИН России по Иркутской области.</w:t>
      </w:r>
    </w:p>
    <w:p w:rsidR="00C65A3E" w:rsidRDefault="001D4333">
      <w:pPr>
        <w:pStyle w:val="11"/>
        <w:shd w:val="clear" w:color="auto" w:fill="auto"/>
        <w:spacing w:before="0" w:after="246" w:line="270" w:lineRule="exact"/>
        <w:ind w:left="3300"/>
        <w:jc w:val="left"/>
      </w:pPr>
      <w:r>
        <w:t>I. На повестке заседания:</w:t>
      </w:r>
    </w:p>
    <w:p w:rsidR="00C65A3E" w:rsidRDefault="001D4333">
      <w:pPr>
        <w:pStyle w:val="11"/>
        <w:shd w:val="clear" w:color="auto" w:fill="auto"/>
        <w:spacing w:before="0" w:after="401"/>
        <w:ind w:left="160" w:right="140" w:firstLine="700"/>
        <w:jc w:val="both"/>
      </w:pPr>
      <w:r>
        <w:t>1. О повышении антитеррористической безопасности по противодействию террористическим угрозам и обеспечению безопасности граждан в период проведения новогодних праздничных мероприятий.</w:t>
      </w:r>
    </w:p>
    <w:p w:rsidR="00C65A3E" w:rsidRDefault="001D4333">
      <w:pPr>
        <w:pStyle w:val="11"/>
        <w:shd w:val="clear" w:color="auto" w:fill="auto"/>
        <w:spacing w:before="0" w:after="260" w:line="270" w:lineRule="exact"/>
        <w:ind w:left="280"/>
      </w:pPr>
      <w:r>
        <w:t xml:space="preserve">Докладчики: Т.Н. </w:t>
      </w:r>
      <w:proofErr w:type="spellStart"/>
      <w:r>
        <w:t>Долматов</w:t>
      </w:r>
      <w:proofErr w:type="spellEnd"/>
      <w:r>
        <w:t xml:space="preserve">, Н.К. </w:t>
      </w:r>
      <w:proofErr w:type="gramStart"/>
      <w:r>
        <w:t>Старикова</w:t>
      </w:r>
      <w:proofErr w:type="gramEnd"/>
      <w:r>
        <w:t>, П.П. Иванов.</w:t>
      </w:r>
    </w:p>
    <w:p w:rsidR="00C65A3E" w:rsidRDefault="001D4333">
      <w:pPr>
        <w:pStyle w:val="11"/>
        <w:shd w:val="clear" w:color="auto" w:fill="auto"/>
        <w:spacing w:before="0" w:after="364"/>
        <w:ind w:left="160" w:right="140" w:firstLine="700"/>
        <w:jc w:val="both"/>
      </w:pPr>
      <w:r>
        <w:t>Заседание открыл и вел председатель антитеррористической комиссии МО Аларский район - мэр Аларского района Р.В. Дульбеев.</w:t>
      </w:r>
    </w:p>
    <w:p w:rsidR="00C65A3E" w:rsidRDefault="001D4333">
      <w:pPr>
        <w:pStyle w:val="11"/>
        <w:shd w:val="clear" w:color="auto" w:fill="auto"/>
        <w:spacing w:before="0" w:after="0" w:line="317" w:lineRule="exact"/>
        <w:ind w:left="160" w:right="140" w:firstLine="700"/>
        <w:jc w:val="both"/>
      </w:pPr>
      <w:r>
        <w:t>Заслушав и обсудив доклады и выступления участников заседания, антитеррористическая комиссия муниципального образования решила:</w:t>
      </w:r>
    </w:p>
    <w:p w:rsidR="00C65A3E" w:rsidRDefault="001D4333">
      <w:pPr>
        <w:pStyle w:val="11"/>
        <w:numPr>
          <w:ilvl w:val="0"/>
          <w:numId w:val="2"/>
        </w:numPr>
        <w:shd w:val="clear" w:color="auto" w:fill="auto"/>
        <w:tabs>
          <w:tab w:val="left" w:pos="1149"/>
        </w:tabs>
        <w:spacing w:before="0" w:after="0"/>
        <w:ind w:left="160" w:right="140" w:firstLine="700"/>
        <w:jc w:val="both"/>
      </w:pPr>
      <w:r>
        <w:t xml:space="preserve">Принять к сведению доклады и выступления: </w:t>
      </w:r>
      <w:proofErr w:type="spellStart"/>
      <w:r>
        <w:t>ВрИО</w:t>
      </w:r>
      <w:proofErr w:type="spellEnd"/>
      <w:r>
        <w:t xml:space="preserve"> заместителя начальника ОП №2 МО МВД России «Черемховский» (дислокация п. Кутулик) Т.Н. Долматова, ИО председателя МКУ «Комитет по культуре»</w:t>
      </w:r>
    </w:p>
    <w:p w:rsidR="00C65A3E" w:rsidRDefault="001D4333">
      <w:pPr>
        <w:pStyle w:val="11"/>
        <w:shd w:val="clear" w:color="auto" w:fill="auto"/>
        <w:tabs>
          <w:tab w:val="left" w:pos="861"/>
        </w:tabs>
        <w:spacing w:before="0" w:after="0"/>
        <w:ind w:left="160"/>
        <w:jc w:val="left"/>
      </w:pPr>
      <w:r>
        <w:t>Н.К. Стариковой, начальника отдела по спорту и делам молодёжи П.П.</w:t>
      </w:r>
      <w:r>
        <w:br w:type="page"/>
      </w:r>
    </w:p>
    <w:p w:rsidR="00C65A3E" w:rsidRDefault="001D4333">
      <w:pPr>
        <w:pStyle w:val="11"/>
        <w:shd w:val="clear" w:color="auto" w:fill="auto"/>
        <w:spacing w:before="0" w:after="304"/>
        <w:ind w:left="40" w:right="20"/>
        <w:jc w:val="both"/>
      </w:pPr>
      <w:r>
        <w:lastRenderedPageBreak/>
        <w:t>Иванова о повышении антитеррористической безопасности по противодействию террористическим угрозам и обеспечению безопасности граждан в период проведения новогодних праздничных мероприятий.</w:t>
      </w:r>
    </w:p>
    <w:p w:rsidR="00C65A3E" w:rsidRDefault="001D4333">
      <w:pPr>
        <w:pStyle w:val="11"/>
        <w:shd w:val="clear" w:color="auto" w:fill="auto"/>
        <w:spacing w:before="0" w:after="0" w:line="317" w:lineRule="exact"/>
        <w:ind w:left="40" w:firstLine="720"/>
        <w:jc w:val="both"/>
      </w:pPr>
      <w:r>
        <w:t>По результатам голосования решение принято единогласно:</w:t>
      </w:r>
    </w:p>
    <w:p w:rsidR="00C65A3E" w:rsidRDefault="001D4333">
      <w:pPr>
        <w:pStyle w:val="11"/>
        <w:numPr>
          <w:ilvl w:val="0"/>
          <w:numId w:val="3"/>
        </w:numPr>
        <w:shd w:val="clear" w:color="auto" w:fill="auto"/>
        <w:tabs>
          <w:tab w:val="left" w:pos="1466"/>
        </w:tabs>
        <w:spacing w:before="0" w:after="0" w:line="317" w:lineRule="exact"/>
        <w:ind w:left="40" w:right="20" w:firstLine="720"/>
        <w:jc w:val="both"/>
      </w:pPr>
      <w:r>
        <w:t>Провести проверку системы оповещения и готовности сил и средств ТП РСЧС, привлекаемых к мероприятиям по минимизации и ликвидации последствий террористических актов и чрезвычайных ситуаций (ответственный - Мотоев А.В.) в срок до 25.12.2020 г.;</w:t>
      </w:r>
    </w:p>
    <w:p w:rsidR="00C65A3E" w:rsidRDefault="001D4333">
      <w:pPr>
        <w:pStyle w:val="11"/>
        <w:numPr>
          <w:ilvl w:val="0"/>
          <w:numId w:val="3"/>
        </w:numPr>
        <w:shd w:val="clear" w:color="auto" w:fill="auto"/>
        <w:tabs>
          <w:tab w:val="left" w:pos="1475"/>
        </w:tabs>
        <w:spacing w:before="0" w:after="0" w:line="317" w:lineRule="exact"/>
        <w:ind w:left="40" w:right="20" w:firstLine="720"/>
        <w:jc w:val="both"/>
      </w:pPr>
      <w:r>
        <w:t>Организовать своевременное реагирование на возникающие угрозы общественной безопасности и угрозы террористического характера, а также информирование правоохранительных органов (ответственные - члены комиссии). В период праздничных мероприятий;</w:t>
      </w:r>
    </w:p>
    <w:p w:rsidR="00C65A3E" w:rsidRDefault="001D4333">
      <w:pPr>
        <w:pStyle w:val="11"/>
        <w:numPr>
          <w:ilvl w:val="0"/>
          <w:numId w:val="3"/>
        </w:numPr>
        <w:shd w:val="clear" w:color="auto" w:fill="auto"/>
        <w:tabs>
          <w:tab w:val="left" w:pos="1475"/>
        </w:tabs>
        <w:spacing w:before="0" w:after="338" w:line="317" w:lineRule="exact"/>
        <w:ind w:left="40" w:right="20" w:firstLine="720"/>
        <w:jc w:val="both"/>
      </w:pPr>
      <w:r>
        <w:t>Организовать сбор и передачу графиков дежурств на новогодние и праздничные дни по организациям в ЕДДС района (ответственные - главы поселений, Мотоев А.В.) в срок до 25.12.2020 г.</w:t>
      </w:r>
    </w:p>
    <w:p w:rsidR="00C65A3E" w:rsidRDefault="001D4333">
      <w:pPr>
        <w:pStyle w:val="11"/>
        <w:numPr>
          <w:ilvl w:val="0"/>
          <w:numId w:val="4"/>
        </w:numPr>
        <w:shd w:val="clear" w:color="auto" w:fill="auto"/>
        <w:tabs>
          <w:tab w:val="left" w:pos="331"/>
        </w:tabs>
        <w:spacing w:before="0" w:after="901" w:line="270" w:lineRule="exact"/>
      </w:pP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C65A3E" w:rsidRDefault="001D4333">
      <w:pPr>
        <w:pStyle w:val="11"/>
        <w:shd w:val="clear" w:color="auto" w:fill="auto"/>
        <w:spacing w:before="0" w:after="0"/>
        <w:ind w:left="40"/>
        <w:jc w:val="both"/>
      </w:pPr>
      <w:r>
        <w:t>Председатель</w:t>
      </w:r>
    </w:p>
    <w:p w:rsidR="00C65A3E" w:rsidRDefault="003E61EC">
      <w:pPr>
        <w:pStyle w:val="11"/>
        <w:shd w:val="clear" w:color="auto" w:fill="auto"/>
        <w:spacing w:before="0" w:after="0"/>
        <w:ind w:left="40" w:right="208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6.15pt;margin-top:16.45pt;width:82.55pt;height:12.65pt;z-index:-125829375;mso-wrap-distance-left:5pt;mso-wrap-distance-right:5pt;mso-position-horizontal-relative:margin" filled="f" stroked="f">
            <v:textbox style="mso-fit-shape-to-text:t" inset="0,0,0,0">
              <w:txbxContent>
                <w:p w:rsidR="00C65A3E" w:rsidRDefault="001D4333">
                  <w:pPr>
                    <w:pStyle w:val="a4"/>
                    <w:shd w:val="clear" w:color="auto" w:fill="auto"/>
                    <w:spacing w:line="250" w:lineRule="exact"/>
                  </w:pPr>
                  <w:r>
                    <w:rPr>
                      <w:spacing w:val="0"/>
                    </w:rPr>
                    <w:t>Р.В. Дульбеев</w:t>
                  </w:r>
                </w:p>
              </w:txbxContent>
            </v:textbox>
            <w10:wrap type="square" anchorx="margin"/>
          </v:shape>
        </w:pict>
      </w:r>
      <w:r w:rsidR="001D4333">
        <w:t>антитеррористической комиссии МО «Аларский район»</w:t>
      </w:r>
    </w:p>
    <w:sectPr w:rsidR="00C65A3E" w:rsidSect="00C65A3E">
      <w:type w:val="continuous"/>
      <w:pgSz w:w="11909" w:h="16838"/>
      <w:pgMar w:top="1183" w:right="1137" w:bottom="1183" w:left="11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8D1" w:rsidRDefault="005308D1" w:rsidP="00C65A3E">
      <w:r>
        <w:separator/>
      </w:r>
    </w:p>
  </w:endnote>
  <w:endnote w:type="continuationSeparator" w:id="0">
    <w:p w:rsidR="005308D1" w:rsidRDefault="005308D1" w:rsidP="00C65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8D1" w:rsidRDefault="005308D1"/>
  </w:footnote>
  <w:footnote w:type="continuationSeparator" w:id="0">
    <w:p w:rsidR="005308D1" w:rsidRDefault="005308D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134"/>
    <w:multiLevelType w:val="multilevel"/>
    <w:tmpl w:val="ED2653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0F58AF"/>
    <w:multiLevelType w:val="multilevel"/>
    <w:tmpl w:val="D7D83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1C0E63"/>
    <w:multiLevelType w:val="multilevel"/>
    <w:tmpl w:val="42F4DB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F378F7"/>
    <w:multiLevelType w:val="multilevel"/>
    <w:tmpl w:val="F87C36D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65A3E"/>
    <w:rsid w:val="0003390A"/>
    <w:rsid w:val="000C6592"/>
    <w:rsid w:val="001D4333"/>
    <w:rsid w:val="003E61EC"/>
    <w:rsid w:val="005308D1"/>
    <w:rsid w:val="00C6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5A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5A3E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C65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C65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_"/>
    <w:basedOn w:val="a0"/>
    <w:link w:val="11"/>
    <w:rsid w:val="00C65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a4">
    <w:name w:val="Подпись к картинке"/>
    <w:basedOn w:val="a"/>
    <w:link w:val="Exact"/>
    <w:rsid w:val="00C65A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10">
    <w:name w:val="Заголовок №1"/>
    <w:basedOn w:val="a"/>
    <w:link w:val="1"/>
    <w:rsid w:val="00C65A3E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5"/>
    <w:rsid w:val="00C65A3E"/>
    <w:pPr>
      <w:shd w:val="clear" w:color="auto" w:fill="FFFFFF"/>
      <w:spacing w:before="60" w:after="36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2021-07-18T15:20:00Z</dcterms:created>
  <dcterms:modified xsi:type="dcterms:W3CDTF">2021-07-18T15:20:00Z</dcterms:modified>
</cp:coreProperties>
</file>